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FA" w:rsidRDefault="000F08FA" w:rsidP="000F08FA">
      <w:pPr>
        <w:pStyle w:val="fuadresse"/>
      </w:pPr>
    </w:p>
    <w:p w:rsidR="000F08FA" w:rsidRPr="000F08FA" w:rsidRDefault="000F08FA" w:rsidP="000F08FA">
      <w:pPr>
        <w:pStyle w:val="fuadresse"/>
        <w:rPr>
          <w:sz w:val="36"/>
        </w:rPr>
      </w:pPr>
      <w:r w:rsidRPr="000F08FA">
        <w:rPr>
          <w:sz w:val="36"/>
        </w:rPr>
        <w:t xml:space="preserve">Wir haben in Osttirol die Freude am Leben </w:t>
      </w:r>
      <w:r>
        <w:rPr>
          <w:sz w:val="36"/>
        </w:rPr>
        <w:br/>
      </w:r>
      <w:r w:rsidRPr="000F08FA">
        <w:rPr>
          <w:sz w:val="36"/>
        </w:rPr>
        <w:t>zelebriert und gefeiert</w:t>
      </w:r>
    </w:p>
    <w:p w:rsidR="000F08FA" w:rsidRPr="000F08FA" w:rsidRDefault="000F08FA" w:rsidP="000F08FA">
      <w:pPr>
        <w:pStyle w:val="fuadresse"/>
        <w:rPr>
          <w:sz w:val="40"/>
        </w:rPr>
      </w:pPr>
    </w:p>
    <w:p w:rsidR="000F08FA" w:rsidRPr="000F08FA" w:rsidRDefault="000F08FA" w:rsidP="000F08FA">
      <w:pPr>
        <w:pStyle w:val="fuadresse"/>
        <w:rPr>
          <w:b w:val="0"/>
          <w:sz w:val="22"/>
          <w:szCs w:val="24"/>
        </w:rPr>
      </w:pPr>
      <w:r w:rsidRPr="000F08FA">
        <w:rPr>
          <w:b w:val="0"/>
          <w:sz w:val="22"/>
          <w:szCs w:val="24"/>
        </w:rPr>
        <w:t xml:space="preserve">Die Klosterkirche St. Marien platzte aus allen Nähten, ein bis zum letzten Platz gefülltes Gotteshaus zeugte von Solidarität und hoher Wertschätzung gegenüber Menschen mit Behinderungen.  </w:t>
      </w:r>
    </w:p>
    <w:p w:rsidR="000F08FA" w:rsidRPr="000F08FA" w:rsidRDefault="000F08FA" w:rsidP="000F08FA">
      <w:pPr>
        <w:pStyle w:val="fuadresse"/>
        <w:rPr>
          <w:b w:val="0"/>
          <w:sz w:val="22"/>
          <w:szCs w:val="24"/>
        </w:rPr>
      </w:pPr>
      <w:r w:rsidRPr="000F08FA">
        <w:rPr>
          <w:b w:val="0"/>
          <w:sz w:val="22"/>
          <w:szCs w:val="24"/>
        </w:rPr>
        <w:t xml:space="preserve">  </w:t>
      </w:r>
    </w:p>
    <w:p w:rsidR="000F08FA" w:rsidRPr="000F08FA" w:rsidRDefault="000F08FA" w:rsidP="000F08FA">
      <w:pPr>
        <w:pStyle w:val="fuadresse"/>
        <w:rPr>
          <w:b w:val="0"/>
          <w:sz w:val="22"/>
          <w:szCs w:val="24"/>
        </w:rPr>
      </w:pPr>
      <w:r w:rsidRPr="000F08FA">
        <w:rPr>
          <w:b w:val="0"/>
          <w:sz w:val="22"/>
          <w:szCs w:val="24"/>
        </w:rPr>
        <w:t xml:space="preserve">Obwohl unsere Gesellschaft im 21. Jahrhundert aufgeklärter und fortschrittlicher denn je zu sein glaubt, kommt es leider immer wieder vor, dass Berührungsängste gegenüber Menschen mit Behinderungen überhandnehmen. Zum Beispiel, wenn zwei behinderte Kinder in ihrem Heimatort nicht wie die anderen gleichaltrigen Kinder die Erstkommunion besuchen dürfen. </w:t>
      </w:r>
    </w:p>
    <w:p w:rsidR="000F08FA" w:rsidRPr="000F08FA" w:rsidRDefault="000F08FA" w:rsidP="000F08FA">
      <w:pPr>
        <w:pStyle w:val="fuadresse"/>
        <w:rPr>
          <w:b w:val="0"/>
          <w:sz w:val="22"/>
          <w:szCs w:val="24"/>
        </w:rPr>
      </w:pPr>
      <w:r w:rsidRPr="000F08FA">
        <w:rPr>
          <w:b w:val="0"/>
          <w:sz w:val="22"/>
          <w:szCs w:val="24"/>
        </w:rPr>
        <w:t xml:space="preserve">  </w:t>
      </w:r>
    </w:p>
    <w:p w:rsidR="000F08FA" w:rsidRPr="000F08FA" w:rsidRDefault="000F08FA" w:rsidP="000F08FA">
      <w:pPr>
        <w:pStyle w:val="fuadresse"/>
        <w:rPr>
          <w:sz w:val="22"/>
          <w:szCs w:val="24"/>
        </w:rPr>
      </w:pPr>
      <w:r w:rsidRPr="000F08FA">
        <w:rPr>
          <w:sz w:val="22"/>
          <w:szCs w:val="24"/>
        </w:rPr>
        <w:t xml:space="preserve">In manchen Orten und Städten ist alles anders ... </w:t>
      </w:r>
    </w:p>
    <w:p w:rsidR="000F08FA" w:rsidRPr="000F08FA" w:rsidRDefault="000F08FA" w:rsidP="000F08FA">
      <w:pPr>
        <w:pStyle w:val="fuadresse"/>
        <w:rPr>
          <w:b w:val="0"/>
          <w:sz w:val="22"/>
          <w:szCs w:val="24"/>
        </w:rPr>
      </w:pPr>
      <w:r w:rsidRPr="000F08FA">
        <w:rPr>
          <w:b w:val="0"/>
          <w:sz w:val="22"/>
          <w:szCs w:val="24"/>
        </w:rPr>
        <w:t xml:space="preserve"> </w:t>
      </w:r>
    </w:p>
    <w:p w:rsidR="000F08FA" w:rsidRPr="000F08FA" w:rsidRDefault="000F08FA" w:rsidP="000F08FA">
      <w:pPr>
        <w:pStyle w:val="fuadresse"/>
        <w:rPr>
          <w:b w:val="0"/>
          <w:sz w:val="22"/>
          <w:szCs w:val="24"/>
        </w:rPr>
      </w:pPr>
      <w:r w:rsidRPr="000F08FA">
        <w:rPr>
          <w:b w:val="0"/>
          <w:sz w:val="22"/>
          <w:szCs w:val="24"/>
        </w:rPr>
        <w:t>So zeigte die Veranstaltung – am Samstag - in Lienz und Tristach auf eindrucksvolle Art und Weise, wie bereichernd gelebte Integration sein kann: Jonas hat das Down-Syndrom, es war jedoch selbstverständlich, dass er mit seinen behinderten Kollegen Gerald und Michael gemeinsam mit den „Hausministranten“ der Kirche - mitministrierte und als Ko</w:t>
      </w:r>
      <w:bookmarkStart w:id="0" w:name="_GoBack"/>
      <w:bookmarkEnd w:id="0"/>
      <w:r w:rsidRPr="000F08FA">
        <w:rPr>
          <w:b w:val="0"/>
          <w:sz w:val="22"/>
          <w:szCs w:val="24"/>
        </w:rPr>
        <w:t xml:space="preserve">mmunion-Assistent eingeteilt war. </w:t>
      </w:r>
    </w:p>
    <w:p w:rsidR="000F08FA" w:rsidRPr="000F08FA" w:rsidRDefault="000F08FA" w:rsidP="000F08FA">
      <w:pPr>
        <w:pStyle w:val="fuadresse"/>
        <w:rPr>
          <w:b w:val="0"/>
          <w:sz w:val="22"/>
          <w:szCs w:val="24"/>
        </w:rPr>
      </w:pPr>
    </w:p>
    <w:p w:rsidR="000F08FA" w:rsidRPr="000F08FA" w:rsidRDefault="000F08FA" w:rsidP="000F08FA">
      <w:pPr>
        <w:pStyle w:val="fuadresse"/>
        <w:rPr>
          <w:b w:val="0"/>
          <w:sz w:val="22"/>
          <w:szCs w:val="24"/>
        </w:rPr>
      </w:pPr>
      <w:r w:rsidRPr="000F08FA">
        <w:rPr>
          <w:b w:val="0"/>
          <w:sz w:val="22"/>
          <w:szCs w:val="24"/>
        </w:rPr>
        <w:t xml:space="preserve">Beim anschließenden Tanzfest im Gemeindesaal Tristach feierten Menschen mit und ohne Behinderungen gemeinsam ein unbeschwertes Fest, umrahmt von stimmungsvoller Musik Osttiroler und Salzburger Volksmusikgruppen: Nicht nur das Tanzbein wurde geschwungen, sondern auch das eine oder andere Rollstuhlrad gedreht. Gekrönt wurde der Abend durch das Finale, in dem die Musik schlußendlich alle vereinte:  </w:t>
      </w:r>
    </w:p>
    <w:p w:rsidR="000F08FA" w:rsidRPr="000F08FA" w:rsidRDefault="000F08FA" w:rsidP="000F08FA">
      <w:pPr>
        <w:pStyle w:val="fuadresse"/>
        <w:rPr>
          <w:b w:val="0"/>
          <w:sz w:val="22"/>
          <w:szCs w:val="24"/>
        </w:rPr>
      </w:pPr>
    </w:p>
    <w:p w:rsidR="000F08FA" w:rsidRPr="000F08FA" w:rsidRDefault="000F08FA" w:rsidP="000F08FA">
      <w:pPr>
        <w:pStyle w:val="fuadresse"/>
        <w:rPr>
          <w:b w:val="0"/>
          <w:sz w:val="22"/>
          <w:szCs w:val="24"/>
        </w:rPr>
      </w:pPr>
      <w:r w:rsidRPr="000F08FA">
        <w:rPr>
          <w:b w:val="0"/>
          <w:sz w:val="22"/>
          <w:szCs w:val="24"/>
        </w:rPr>
        <w:t xml:space="preserve">Der mehrfach preisgekrönte blinde Ziehorgelspieler Johannes Kremser spielte gemeinsam mit allen anderen Musikanten auf und bewies, dass seine Behinderung in der Musik keine Rolle spielt. Auch Ehrengast Andy Holzer, der blinden Profi-Bergsteiger, war von der guten Stimmung begeistert. </w:t>
      </w:r>
      <w:r w:rsidRPr="000F08FA">
        <w:rPr>
          <w:b w:val="0"/>
          <w:sz w:val="22"/>
          <w:szCs w:val="24"/>
        </w:rPr>
        <w:br/>
      </w:r>
    </w:p>
    <w:p w:rsidR="000F08FA" w:rsidRPr="000F08FA" w:rsidRDefault="000F08FA" w:rsidP="000F08FA">
      <w:pPr>
        <w:pStyle w:val="fuadresse"/>
        <w:rPr>
          <w:b w:val="0"/>
          <w:sz w:val="22"/>
          <w:szCs w:val="24"/>
        </w:rPr>
      </w:pPr>
      <w:r w:rsidRPr="000F08FA">
        <w:rPr>
          <w:b w:val="0"/>
          <w:sz w:val="22"/>
          <w:szCs w:val="24"/>
        </w:rPr>
        <w:t xml:space="preserve">Marianne Hengl, Obfrau von RollOn Austria zieht Resumée: </w:t>
      </w:r>
    </w:p>
    <w:p w:rsidR="000F08FA" w:rsidRPr="000F08FA" w:rsidRDefault="000F08FA" w:rsidP="000F08FA">
      <w:pPr>
        <w:pStyle w:val="fuadresse"/>
        <w:rPr>
          <w:b w:val="0"/>
          <w:sz w:val="22"/>
          <w:szCs w:val="24"/>
        </w:rPr>
      </w:pPr>
    </w:p>
    <w:p w:rsidR="000F08FA" w:rsidRPr="000F08FA" w:rsidRDefault="000F08FA" w:rsidP="000F08FA">
      <w:pPr>
        <w:pStyle w:val="fuadresse"/>
        <w:rPr>
          <w:b w:val="0"/>
          <w:sz w:val="22"/>
          <w:szCs w:val="24"/>
        </w:rPr>
      </w:pPr>
      <w:r w:rsidRPr="000F08FA">
        <w:rPr>
          <w:b w:val="0"/>
          <w:sz w:val="22"/>
          <w:szCs w:val="24"/>
        </w:rPr>
        <w:t xml:space="preserve">„Wir sind alle gemeinsam gefragt, nötige Strukturen und Sicherheiten zu schaffen, damit auch behinderte Menschen auf dieser Welt ein gutes und glückliches Leben haben können. RollOn Austria wird auch in Zukunft alles daran setzen, die Rechte und Interessen von Menschen mit Behinderungen zu wahren und nicht in Vergessenheit geraten zu lassen!“ </w:t>
      </w:r>
    </w:p>
    <w:p w:rsidR="000F08FA" w:rsidRPr="000F08FA" w:rsidRDefault="000F08FA" w:rsidP="000F08FA">
      <w:pPr>
        <w:pStyle w:val="fuadresse"/>
        <w:rPr>
          <w:b w:val="0"/>
          <w:sz w:val="22"/>
          <w:szCs w:val="24"/>
        </w:rPr>
      </w:pPr>
    </w:p>
    <w:p w:rsidR="000F08FA" w:rsidRDefault="000F08FA" w:rsidP="000F08FA">
      <w:pPr>
        <w:pStyle w:val="fuadresse"/>
        <w:rPr>
          <w:sz w:val="22"/>
          <w:szCs w:val="24"/>
        </w:rPr>
      </w:pPr>
    </w:p>
    <w:p w:rsidR="000F08FA" w:rsidRPr="000F08FA" w:rsidRDefault="000F08FA" w:rsidP="000F08FA">
      <w:pPr>
        <w:pStyle w:val="fuadresse"/>
        <w:rPr>
          <w:sz w:val="22"/>
          <w:szCs w:val="24"/>
        </w:rPr>
      </w:pPr>
      <w:r w:rsidRPr="000F08FA">
        <w:rPr>
          <w:sz w:val="22"/>
          <w:szCs w:val="24"/>
        </w:rPr>
        <w:t xml:space="preserve">Nähere Informationen finden Sie auf: </w:t>
      </w:r>
    </w:p>
    <w:p w:rsidR="00E7447D" w:rsidRPr="000F08FA" w:rsidRDefault="000F08FA" w:rsidP="000F08FA">
      <w:pPr>
        <w:pStyle w:val="fuadresse"/>
        <w:rPr>
          <w:color w:val="000000"/>
          <w:sz w:val="22"/>
          <w:szCs w:val="24"/>
        </w:rPr>
      </w:pPr>
      <w:hyperlink r:id="rId9" w:history="1">
        <w:r w:rsidRPr="000F08FA">
          <w:rPr>
            <w:rStyle w:val="Hyperlink"/>
            <w:b w:val="0"/>
            <w:color w:val="auto"/>
            <w:sz w:val="22"/>
            <w:szCs w:val="24"/>
            <w:u w:val="none"/>
          </w:rPr>
          <w:t>www.rollon.at</w:t>
        </w:r>
      </w:hyperlink>
      <w:r w:rsidRPr="000F08FA">
        <w:rPr>
          <w:b w:val="0"/>
          <w:sz w:val="22"/>
          <w:szCs w:val="24"/>
        </w:rPr>
        <w:t>; www.m-hengl.com</w:t>
      </w:r>
    </w:p>
    <w:p w:rsidR="00387DE6" w:rsidRPr="000F08FA" w:rsidRDefault="00387DE6" w:rsidP="00387DE6">
      <w:pPr>
        <w:autoSpaceDE w:val="0"/>
        <w:autoSpaceDN w:val="0"/>
        <w:adjustRightInd w:val="0"/>
        <w:rPr>
          <w:rFonts w:cs="Arial"/>
          <w:color w:val="000000"/>
          <w:sz w:val="24"/>
          <w:szCs w:val="24"/>
        </w:rPr>
      </w:pPr>
    </w:p>
    <w:sectPr w:rsidR="00387DE6" w:rsidRPr="000F08FA" w:rsidSect="00190B0A">
      <w:headerReference w:type="default" r:id="rId10"/>
      <w:headerReference w:type="first" r:id="rId11"/>
      <w:footerReference w:type="first" r:id="rId12"/>
      <w:type w:val="continuous"/>
      <w:pgSz w:w="11906" w:h="16838" w:code="9"/>
      <w:pgMar w:top="1418" w:right="1418" w:bottom="1418" w:left="1418" w:header="391" w:footer="850"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E6" w:rsidRDefault="00387DE6" w:rsidP="00710A2A">
      <w:r>
        <w:separator/>
      </w:r>
    </w:p>
  </w:endnote>
  <w:endnote w:type="continuationSeparator" w:id="0">
    <w:p w:rsidR="00387DE6" w:rsidRDefault="00387DE6" w:rsidP="0071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E6" w:rsidRPr="003B06BF" w:rsidRDefault="00387DE6" w:rsidP="003B06BF">
    <w:pPr>
      <w:pStyle w:val="Fuzeile"/>
      <w:rPr>
        <w:sz w:val="16"/>
      </w:rPr>
    </w:pPr>
    <w:r w:rsidRPr="003B06BF">
      <w:rPr>
        <w:b/>
        <w:i/>
        <w:sz w:val="16"/>
      </w:rPr>
      <w:t>Verein RollOn Austria – „Wir sind behindert“:</w:t>
    </w:r>
    <w:r w:rsidRPr="003B06BF">
      <w:rPr>
        <w:sz w:val="16"/>
      </w:rPr>
      <w:t xml:space="preserve"> Marianne Hengl, O</w:t>
    </w:r>
    <w:r>
      <w:rPr>
        <w:sz w:val="16"/>
      </w:rPr>
      <w:t>bfrau - Mailsweg 2 - 6094 Axams</w:t>
    </w:r>
    <w:r>
      <w:rPr>
        <w:sz w:val="16"/>
      </w:rPr>
      <w:br/>
    </w:r>
    <w:r w:rsidRPr="003B06BF">
      <w:rPr>
        <w:sz w:val="16"/>
      </w:rPr>
      <w:t>05234 65502; 0664 2237477 - m.hengl@rollon.at - www.rollon.at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E6" w:rsidRDefault="00387DE6" w:rsidP="00710A2A">
      <w:r>
        <w:separator/>
      </w:r>
    </w:p>
  </w:footnote>
  <w:footnote w:type="continuationSeparator" w:id="0">
    <w:p w:rsidR="00387DE6" w:rsidRDefault="00387DE6" w:rsidP="0071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E6" w:rsidRPr="00CA1A9E" w:rsidRDefault="00387DE6" w:rsidP="00567A13">
    <w:r>
      <w:fldChar w:fldCharType="begin"/>
    </w:r>
    <w:r>
      <w:instrText xml:space="preserve"> REF überschrift \h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1E0" w:firstRow="1" w:lastRow="1" w:firstColumn="1" w:lastColumn="1" w:noHBand="0" w:noVBand="0"/>
    </w:tblPr>
    <w:tblGrid>
      <w:gridCol w:w="10031"/>
    </w:tblGrid>
    <w:tr w:rsidR="00387DE6" w:rsidRPr="00DC582B" w:rsidTr="003B06BF">
      <w:trPr>
        <w:trHeight w:hRule="exact" w:val="1987"/>
      </w:trPr>
      <w:tc>
        <w:tcPr>
          <w:tcW w:w="10031" w:type="dxa"/>
          <w:vAlign w:val="center"/>
        </w:tcPr>
        <w:p w:rsidR="00387DE6" w:rsidRPr="00DC582B" w:rsidRDefault="00387DE6" w:rsidP="00917E4A">
          <w:pPr>
            <w:jc w:val="right"/>
            <w:rPr>
              <w:b/>
              <w:color w:val="808080"/>
              <w:sz w:val="18"/>
              <w:szCs w:val="18"/>
            </w:rPr>
          </w:pPr>
          <w:r>
            <w:rPr>
              <w:b/>
              <w:noProof/>
              <w:color w:val="808080"/>
              <w:sz w:val="18"/>
              <w:szCs w:val="18"/>
              <w:lang w:eastAsia="de-DE"/>
            </w:rPr>
            <w:drawing>
              <wp:inline distT="0" distB="0" distL="0" distR="0" wp14:anchorId="23549D45" wp14:editId="00223530">
                <wp:extent cx="1821992" cy="1028700"/>
                <wp:effectExtent l="0" t="0" r="6985" b="0"/>
                <wp:docPr id="4" name="Grafik 4" descr="N:\3_organisation\HM\LOGOS\Logo RollOn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_organisation\HM\LOGOS\Logo RollOn 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992" cy="1028700"/>
                        </a:xfrm>
                        <a:prstGeom prst="rect">
                          <a:avLst/>
                        </a:prstGeom>
                        <a:noFill/>
                        <a:ln>
                          <a:noFill/>
                        </a:ln>
                      </pic:spPr>
                    </pic:pic>
                  </a:graphicData>
                </a:graphic>
              </wp:inline>
            </w:drawing>
          </w:r>
        </w:p>
      </w:tc>
    </w:tr>
  </w:tbl>
  <w:p w:rsidR="00387DE6" w:rsidRPr="00CA1A9E" w:rsidRDefault="00387DE6" w:rsidP="00CA1A9E">
    <w:pPr>
      <w:pStyle w:val="Kopfzeile"/>
    </w:pPr>
    <w:bookmarkStart w:id="1" w:name="Überschrift"/>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C8C511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3245CB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1A0227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D80B1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FF41600"/>
    <w:lvl w:ilvl="0">
      <w:start w:val="1"/>
      <w:numFmt w:val="bullet"/>
      <w:lvlText w:val=""/>
      <w:lvlJc w:val="left"/>
      <w:pPr>
        <w:tabs>
          <w:tab w:val="num" w:pos="360"/>
        </w:tabs>
        <w:ind w:left="360" w:hanging="360"/>
      </w:pPr>
      <w:rPr>
        <w:rFonts w:ascii="Symbol" w:hAnsi="Symbol" w:hint="default"/>
      </w:rPr>
    </w:lvl>
  </w:abstractNum>
  <w:abstractNum w:abstractNumId="5">
    <w:nsid w:val="0E0E57EF"/>
    <w:multiLevelType w:val="hybridMultilevel"/>
    <w:tmpl w:val="66EC02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4F07BE1"/>
    <w:multiLevelType w:val="hybridMultilevel"/>
    <w:tmpl w:val="9322F8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2796690D"/>
    <w:multiLevelType w:val="hybridMultilevel"/>
    <w:tmpl w:val="E8B03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666F057C"/>
    <w:multiLevelType w:val="hybridMultilevel"/>
    <w:tmpl w:val="3006B6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674E5E81"/>
    <w:multiLevelType w:val="hybridMultilevel"/>
    <w:tmpl w:val="82CC5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BF"/>
    <w:rsid w:val="000F08FA"/>
    <w:rsid w:val="00190B0A"/>
    <w:rsid w:val="001B4029"/>
    <w:rsid w:val="001C26D2"/>
    <w:rsid w:val="001C2CAA"/>
    <w:rsid w:val="00211BBC"/>
    <w:rsid w:val="00271AF6"/>
    <w:rsid w:val="002C6A86"/>
    <w:rsid w:val="003078CF"/>
    <w:rsid w:val="0036515C"/>
    <w:rsid w:val="00387DE6"/>
    <w:rsid w:val="003B06BF"/>
    <w:rsid w:val="003B3263"/>
    <w:rsid w:val="00414176"/>
    <w:rsid w:val="00432862"/>
    <w:rsid w:val="00451067"/>
    <w:rsid w:val="00453DEB"/>
    <w:rsid w:val="004953F9"/>
    <w:rsid w:val="004C58B4"/>
    <w:rsid w:val="00511EAA"/>
    <w:rsid w:val="00526C38"/>
    <w:rsid w:val="00567A13"/>
    <w:rsid w:val="00576D6F"/>
    <w:rsid w:val="005A5BE5"/>
    <w:rsid w:val="00607553"/>
    <w:rsid w:val="006102FE"/>
    <w:rsid w:val="00710A2A"/>
    <w:rsid w:val="007264C8"/>
    <w:rsid w:val="0073226A"/>
    <w:rsid w:val="007D5E88"/>
    <w:rsid w:val="00824AEB"/>
    <w:rsid w:val="00830141"/>
    <w:rsid w:val="0084234B"/>
    <w:rsid w:val="0086549A"/>
    <w:rsid w:val="0089526F"/>
    <w:rsid w:val="008C0D93"/>
    <w:rsid w:val="008C442C"/>
    <w:rsid w:val="008E00A1"/>
    <w:rsid w:val="00913FCB"/>
    <w:rsid w:val="00917E4A"/>
    <w:rsid w:val="00930020"/>
    <w:rsid w:val="00976E46"/>
    <w:rsid w:val="009C316A"/>
    <w:rsid w:val="00A1433B"/>
    <w:rsid w:val="00A539CF"/>
    <w:rsid w:val="00A575B7"/>
    <w:rsid w:val="00A63383"/>
    <w:rsid w:val="00A738CE"/>
    <w:rsid w:val="00AA68A4"/>
    <w:rsid w:val="00AE5AD5"/>
    <w:rsid w:val="00B80A5E"/>
    <w:rsid w:val="00BB24EA"/>
    <w:rsid w:val="00BB5DE9"/>
    <w:rsid w:val="00BF583B"/>
    <w:rsid w:val="00BF6764"/>
    <w:rsid w:val="00C10681"/>
    <w:rsid w:val="00C32235"/>
    <w:rsid w:val="00C3317A"/>
    <w:rsid w:val="00C33ACF"/>
    <w:rsid w:val="00CA1A9E"/>
    <w:rsid w:val="00CD275E"/>
    <w:rsid w:val="00D02368"/>
    <w:rsid w:val="00D0326F"/>
    <w:rsid w:val="00D465C8"/>
    <w:rsid w:val="00D627B5"/>
    <w:rsid w:val="00DC582B"/>
    <w:rsid w:val="00DD495F"/>
    <w:rsid w:val="00DF78E8"/>
    <w:rsid w:val="00E05CC1"/>
    <w:rsid w:val="00E7447D"/>
    <w:rsid w:val="00E93E71"/>
    <w:rsid w:val="00F13975"/>
    <w:rsid w:val="00F303F1"/>
    <w:rsid w:val="00F54E06"/>
    <w:rsid w:val="00FE35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6BF"/>
    <w:rPr>
      <w:rFonts w:ascii="Calibri" w:hAnsi="Calibri" w:cs="Calibri"/>
      <w:sz w:val="22"/>
      <w:szCs w:val="22"/>
      <w:lang w:val="de-DE"/>
    </w:rPr>
  </w:style>
  <w:style w:type="paragraph" w:styleId="berschrift1">
    <w:name w:val="heading 1"/>
    <w:basedOn w:val="Standard"/>
    <w:next w:val="Standard"/>
    <w:link w:val="berschrift1Zchn"/>
    <w:uiPriority w:val="9"/>
    <w:unhideWhenUsed/>
    <w:qFormat/>
    <w:rsid w:val="00BB5DE9"/>
    <w:pPr>
      <w:outlineLvl w:val="0"/>
    </w:pPr>
    <w:rPr>
      <w:rFonts w:ascii="Verdana" w:hAnsi="Verdana" w:cstheme="minorBidi"/>
      <w:b/>
      <w:sz w:val="20"/>
      <w:szCs w:val="20"/>
      <w:lang w:val="de-AT"/>
    </w:rPr>
  </w:style>
  <w:style w:type="paragraph" w:styleId="berschrift2">
    <w:name w:val="heading 2"/>
    <w:basedOn w:val="Standard"/>
    <w:next w:val="Standard"/>
    <w:link w:val="berschrift2Zchn"/>
    <w:uiPriority w:val="9"/>
    <w:unhideWhenUsed/>
    <w:rsid w:val="00BB5DE9"/>
    <w:pPr>
      <w:ind w:right="199"/>
      <w:outlineLvl w:val="1"/>
    </w:pPr>
    <w:rPr>
      <w:rFonts w:ascii="Verdana" w:eastAsia="Times New Roman" w:hAnsi="Verdana" w:cs="Times New Roman"/>
      <w:b/>
      <w:i/>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A2A"/>
    <w:pPr>
      <w:tabs>
        <w:tab w:val="center" w:pos="4536"/>
        <w:tab w:val="right" w:pos="9072"/>
      </w:tabs>
    </w:pPr>
    <w:rPr>
      <w:rFonts w:ascii="Verdana" w:hAnsi="Verdana" w:cstheme="minorBidi"/>
      <w:sz w:val="20"/>
      <w:szCs w:val="20"/>
      <w:lang w:val="de-AT"/>
    </w:rPr>
  </w:style>
  <w:style w:type="character" w:customStyle="1" w:styleId="KopfzeileZchn">
    <w:name w:val="Kopfzeile Zchn"/>
    <w:basedOn w:val="Absatz-Standardschriftart"/>
    <w:link w:val="Kopfzeile"/>
    <w:uiPriority w:val="99"/>
    <w:rsid w:val="00710A2A"/>
  </w:style>
  <w:style w:type="character" w:customStyle="1" w:styleId="berschrift1Zchn">
    <w:name w:val="Überschrift 1 Zchn"/>
    <w:basedOn w:val="Absatz-Standardschriftart"/>
    <w:link w:val="berschrift1"/>
    <w:uiPriority w:val="9"/>
    <w:rsid w:val="00451067"/>
    <w:rPr>
      <w:rFonts w:ascii="Verdana" w:hAnsi="Verdana"/>
      <w:b/>
      <w:sz w:val="20"/>
    </w:rPr>
  </w:style>
  <w:style w:type="character" w:customStyle="1" w:styleId="berschrift2Zchn">
    <w:name w:val="Überschrift 2 Zchn"/>
    <w:basedOn w:val="Absatz-Standardschriftart"/>
    <w:link w:val="berschrift2"/>
    <w:uiPriority w:val="9"/>
    <w:rsid w:val="00451067"/>
    <w:rPr>
      <w:rFonts w:ascii="Verdana" w:eastAsia="Times New Roman" w:hAnsi="Verdana" w:cs="Times New Roman"/>
      <w:b/>
      <w:i/>
      <w:sz w:val="20"/>
      <w:lang w:val="en-US" w:eastAsia="de-AT"/>
    </w:rPr>
  </w:style>
  <w:style w:type="paragraph" w:styleId="Sprechblasentext">
    <w:name w:val="Balloon Text"/>
    <w:basedOn w:val="Standard"/>
    <w:link w:val="SprechblasentextZchn"/>
    <w:uiPriority w:val="99"/>
    <w:semiHidden/>
    <w:unhideWhenUsed/>
    <w:rsid w:val="00710A2A"/>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710A2A"/>
    <w:rPr>
      <w:rFonts w:ascii="Tahoma" w:hAnsi="Tahoma" w:cs="Tahoma"/>
      <w:sz w:val="16"/>
      <w:szCs w:val="16"/>
    </w:rPr>
  </w:style>
  <w:style w:type="table" w:styleId="Tabellenraster">
    <w:name w:val="Table Grid"/>
    <w:basedOn w:val="NormaleTabelle"/>
    <w:rsid w:val="00BF6764"/>
    <w:rPr>
      <w:rFonts w:eastAsia="Times New Roman" w:cs="Times New Roman"/>
      <w:sz w:val="18"/>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bottom"/>
    </w:tcPr>
  </w:style>
  <w:style w:type="character" w:styleId="Platzhaltertext">
    <w:name w:val="Placeholder Text"/>
    <w:basedOn w:val="Absatz-Standardschriftart"/>
    <w:uiPriority w:val="99"/>
    <w:semiHidden/>
    <w:rsid w:val="00710A2A"/>
    <w:rPr>
      <w:color w:val="808080"/>
    </w:rPr>
  </w:style>
  <w:style w:type="paragraph" w:customStyle="1" w:styleId="fuadresse">
    <w:name w:val="fußadresse"/>
    <w:basedOn w:val="Standard"/>
    <w:next w:val="Standard"/>
    <w:autoRedefine/>
    <w:qFormat/>
    <w:rsid w:val="000F08FA"/>
    <w:pPr>
      <w:tabs>
        <w:tab w:val="right" w:pos="9072"/>
      </w:tabs>
    </w:pPr>
    <w:rPr>
      <w:rFonts w:asciiTheme="minorHAnsi" w:eastAsia="Times New Roman" w:hAnsiTheme="minorHAnsi" w:cstheme="minorHAnsi"/>
      <w:b/>
      <w:sz w:val="44"/>
      <w:szCs w:val="28"/>
      <w:lang w:eastAsia="de-DE"/>
    </w:rPr>
  </w:style>
  <w:style w:type="paragraph" w:styleId="Fuzeile">
    <w:name w:val="footer"/>
    <w:basedOn w:val="Standard"/>
    <w:link w:val="FuzeileZchn"/>
    <w:uiPriority w:val="99"/>
    <w:unhideWhenUsed/>
    <w:rsid w:val="00C3317A"/>
    <w:pPr>
      <w:tabs>
        <w:tab w:val="center" w:pos="4536"/>
        <w:tab w:val="right" w:pos="9072"/>
      </w:tabs>
    </w:pPr>
    <w:rPr>
      <w:rFonts w:ascii="Verdana" w:hAnsi="Verdana" w:cstheme="minorBidi"/>
      <w:sz w:val="20"/>
      <w:szCs w:val="20"/>
      <w:lang w:val="de-AT"/>
    </w:rPr>
  </w:style>
  <w:style w:type="character" w:customStyle="1" w:styleId="FuzeileZchn">
    <w:name w:val="Fußzeile Zchn"/>
    <w:basedOn w:val="Absatz-Standardschriftart"/>
    <w:link w:val="Fuzeile"/>
    <w:uiPriority w:val="99"/>
    <w:rsid w:val="00C3317A"/>
    <w:rPr>
      <w:rFonts w:ascii="Verdana" w:hAnsi="Verdana"/>
    </w:rPr>
  </w:style>
  <w:style w:type="table" w:customStyle="1" w:styleId="Formatvorlage1">
    <w:name w:val="Formatvorlage1"/>
    <w:basedOn w:val="NormaleTabelle"/>
    <w:uiPriority w:val="99"/>
    <w:rsid w:val="00BF6764"/>
    <w:rPr>
      <w:sz w:val="18"/>
    </w:rPr>
    <w:tblPr>
      <w:tblInd w:w="0" w:type="dxa"/>
      <w:tblCellMar>
        <w:top w:w="0" w:type="dxa"/>
        <w:left w:w="108" w:type="dxa"/>
        <w:bottom w:w="0" w:type="dxa"/>
        <w:right w:w="108" w:type="dxa"/>
      </w:tblCellMar>
    </w:tblPr>
    <w:tcPr>
      <w:vAlign w:val="center"/>
    </w:tcPr>
  </w:style>
  <w:style w:type="character" w:styleId="Hyperlink">
    <w:name w:val="Hyperlink"/>
    <w:basedOn w:val="Absatz-Standardschriftart"/>
    <w:uiPriority w:val="99"/>
    <w:unhideWhenUsed/>
    <w:rsid w:val="003B06BF"/>
    <w:rPr>
      <w:color w:val="0000FF"/>
      <w:u w:val="single"/>
    </w:rPr>
  </w:style>
  <w:style w:type="paragraph" w:styleId="KeinLeerraum">
    <w:name w:val="No Spacing"/>
    <w:uiPriority w:val="1"/>
    <w:qFormat/>
    <w:rsid w:val="00A575B7"/>
    <w:rPr>
      <w:rFonts w:asciiTheme="minorHAnsi" w:hAnsiTheme="minorHAnsi"/>
      <w:sz w:val="22"/>
      <w:szCs w:val="22"/>
      <w:lang w:val="de-DE"/>
    </w:rPr>
  </w:style>
  <w:style w:type="paragraph" w:styleId="Listenabsatz">
    <w:name w:val="List Paragraph"/>
    <w:basedOn w:val="Standard"/>
    <w:uiPriority w:val="34"/>
    <w:qFormat/>
    <w:rsid w:val="005A5BE5"/>
    <w:pPr>
      <w:ind w:left="720"/>
    </w:pPr>
  </w:style>
  <w:style w:type="paragraph" w:styleId="NurText">
    <w:name w:val="Plain Text"/>
    <w:basedOn w:val="Standard"/>
    <w:link w:val="NurTextZchn"/>
    <w:uiPriority w:val="99"/>
    <w:unhideWhenUsed/>
    <w:rsid w:val="00824AEB"/>
    <w:rPr>
      <w:sz w:val="24"/>
      <w:szCs w:val="24"/>
    </w:rPr>
  </w:style>
  <w:style w:type="character" w:customStyle="1" w:styleId="NurTextZchn">
    <w:name w:val="Nur Text Zchn"/>
    <w:basedOn w:val="Absatz-Standardschriftart"/>
    <w:link w:val="NurText"/>
    <w:uiPriority w:val="99"/>
    <w:rsid w:val="00824AEB"/>
    <w:rPr>
      <w:rFonts w:ascii="Calibri" w:hAnsi="Calibri" w:cs="Calibri"/>
      <w:sz w:val="24"/>
      <w:szCs w:val="24"/>
      <w:lang w:val="de-DE"/>
    </w:rPr>
  </w:style>
  <w:style w:type="character" w:styleId="Fett">
    <w:name w:val="Strong"/>
    <w:basedOn w:val="Absatz-Standardschriftart"/>
    <w:uiPriority w:val="22"/>
    <w:qFormat/>
    <w:rsid w:val="00E7447D"/>
    <w:rPr>
      <w:b/>
      <w:bCs/>
    </w:rPr>
  </w:style>
  <w:style w:type="character" w:customStyle="1" w:styleId="apple-style-span">
    <w:name w:val="apple-style-span"/>
    <w:basedOn w:val="Absatz-Standardschriftart"/>
    <w:rsid w:val="00E7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6BF"/>
    <w:rPr>
      <w:rFonts w:ascii="Calibri" w:hAnsi="Calibri" w:cs="Calibri"/>
      <w:sz w:val="22"/>
      <w:szCs w:val="22"/>
      <w:lang w:val="de-DE"/>
    </w:rPr>
  </w:style>
  <w:style w:type="paragraph" w:styleId="berschrift1">
    <w:name w:val="heading 1"/>
    <w:basedOn w:val="Standard"/>
    <w:next w:val="Standard"/>
    <w:link w:val="berschrift1Zchn"/>
    <w:uiPriority w:val="9"/>
    <w:unhideWhenUsed/>
    <w:qFormat/>
    <w:rsid w:val="00BB5DE9"/>
    <w:pPr>
      <w:outlineLvl w:val="0"/>
    </w:pPr>
    <w:rPr>
      <w:rFonts w:ascii="Verdana" w:hAnsi="Verdana" w:cstheme="minorBidi"/>
      <w:b/>
      <w:sz w:val="20"/>
      <w:szCs w:val="20"/>
      <w:lang w:val="de-AT"/>
    </w:rPr>
  </w:style>
  <w:style w:type="paragraph" w:styleId="berschrift2">
    <w:name w:val="heading 2"/>
    <w:basedOn w:val="Standard"/>
    <w:next w:val="Standard"/>
    <w:link w:val="berschrift2Zchn"/>
    <w:uiPriority w:val="9"/>
    <w:unhideWhenUsed/>
    <w:rsid w:val="00BB5DE9"/>
    <w:pPr>
      <w:ind w:right="199"/>
      <w:outlineLvl w:val="1"/>
    </w:pPr>
    <w:rPr>
      <w:rFonts w:ascii="Verdana" w:eastAsia="Times New Roman" w:hAnsi="Verdana" w:cs="Times New Roman"/>
      <w:b/>
      <w:i/>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A2A"/>
    <w:pPr>
      <w:tabs>
        <w:tab w:val="center" w:pos="4536"/>
        <w:tab w:val="right" w:pos="9072"/>
      </w:tabs>
    </w:pPr>
    <w:rPr>
      <w:rFonts w:ascii="Verdana" w:hAnsi="Verdana" w:cstheme="minorBidi"/>
      <w:sz w:val="20"/>
      <w:szCs w:val="20"/>
      <w:lang w:val="de-AT"/>
    </w:rPr>
  </w:style>
  <w:style w:type="character" w:customStyle="1" w:styleId="KopfzeileZchn">
    <w:name w:val="Kopfzeile Zchn"/>
    <w:basedOn w:val="Absatz-Standardschriftart"/>
    <w:link w:val="Kopfzeile"/>
    <w:uiPriority w:val="99"/>
    <w:rsid w:val="00710A2A"/>
  </w:style>
  <w:style w:type="character" w:customStyle="1" w:styleId="berschrift1Zchn">
    <w:name w:val="Überschrift 1 Zchn"/>
    <w:basedOn w:val="Absatz-Standardschriftart"/>
    <w:link w:val="berschrift1"/>
    <w:uiPriority w:val="9"/>
    <w:rsid w:val="00451067"/>
    <w:rPr>
      <w:rFonts w:ascii="Verdana" w:hAnsi="Verdana"/>
      <w:b/>
      <w:sz w:val="20"/>
    </w:rPr>
  </w:style>
  <w:style w:type="character" w:customStyle="1" w:styleId="berschrift2Zchn">
    <w:name w:val="Überschrift 2 Zchn"/>
    <w:basedOn w:val="Absatz-Standardschriftart"/>
    <w:link w:val="berschrift2"/>
    <w:uiPriority w:val="9"/>
    <w:rsid w:val="00451067"/>
    <w:rPr>
      <w:rFonts w:ascii="Verdana" w:eastAsia="Times New Roman" w:hAnsi="Verdana" w:cs="Times New Roman"/>
      <w:b/>
      <w:i/>
      <w:sz w:val="20"/>
      <w:lang w:val="en-US" w:eastAsia="de-AT"/>
    </w:rPr>
  </w:style>
  <w:style w:type="paragraph" w:styleId="Sprechblasentext">
    <w:name w:val="Balloon Text"/>
    <w:basedOn w:val="Standard"/>
    <w:link w:val="SprechblasentextZchn"/>
    <w:uiPriority w:val="99"/>
    <w:semiHidden/>
    <w:unhideWhenUsed/>
    <w:rsid w:val="00710A2A"/>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710A2A"/>
    <w:rPr>
      <w:rFonts w:ascii="Tahoma" w:hAnsi="Tahoma" w:cs="Tahoma"/>
      <w:sz w:val="16"/>
      <w:szCs w:val="16"/>
    </w:rPr>
  </w:style>
  <w:style w:type="table" w:styleId="Tabellenraster">
    <w:name w:val="Table Grid"/>
    <w:basedOn w:val="NormaleTabelle"/>
    <w:rsid w:val="00BF6764"/>
    <w:rPr>
      <w:rFonts w:eastAsia="Times New Roman" w:cs="Times New Roman"/>
      <w:sz w:val="18"/>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bottom"/>
    </w:tcPr>
  </w:style>
  <w:style w:type="character" w:styleId="Platzhaltertext">
    <w:name w:val="Placeholder Text"/>
    <w:basedOn w:val="Absatz-Standardschriftart"/>
    <w:uiPriority w:val="99"/>
    <w:semiHidden/>
    <w:rsid w:val="00710A2A"/>
    <w:rPr>
      <w:color w:val="808080"/>
    </w:rPr>
  </w:style>
  <w:style w:type="paragraph" w:customStyle="1" w:styleId="fuadresse">
    <w:name w:val="fußadresse"/>
    <w:basedOn w:val="Standard"/>
    <w:next w:val="Standard"/>
    <w:autoRedefine/>
    <w:qFormat/>
    <w:rsid w:val="000F08FA"/>
    <w:pPr>
      <w:tabs>
        <w:tab w:val="right" w:pos="9072"/>
      </w:tabs>
    </w:pPr>
    <w:rPr>
      <w:rFonts w:asciiTheme="minorHAnsi" w:eastAsia="Times New Roman" w:hAnsiTheme="minorHAnsi" w:cstheme="minorHAnsi"/>
      <w:b/>
      <w:sz w:val="44"/>
      <w:szCs w:val="28"/>
      <w:lang w:eastAsia="de-DE"/>
    </w:rPr>
  </w:style>
  <w:style w:type="paragraph" w:styleId="Fuzeile">
    <w:name w:val="footer"/>
    <w:basedOn w:val="Standard"/>
    <w:link w:val="FuzeileZchn"/>
    <w:uiPriority w:val="99"/>
    <w:unhideWhenUsed/>
    <w:rsid w:val="00C3317A"/>
    <w:pPr>
      <w:tabs>
        <w:tab w:val="center" w:pos="4536"/>
        <w:tab w:val="right" w:pos="9072"/>
      </w:tabs>
    </w:pPr>
    <w:rPr>
      <w:rFonts w:ascii="Verdana" w:hAnsi="Verdana" w:cstheme="minorBidi"/>
      <w:sz w:val="20"/>
      <w:szCs w:val="20"/>
      <w:lang w:val="de-AT"/>
    </w:rPr>
  </w:style>
  <w:style w:type="character" w:customStyle="1" w:styleId="FuzeileZchn">
    <w:name w:val="Fußzeile Zchn"/>
    <w:basedOn w:val="Absatz-Standardschriftart"/>
    <w:link w:val="Fuzeile"/>
    <w:uiPriority w:val="99"/>
    <w:rsid w:val="00C3317A"/>
    <w:rPr>
      <w:rFonts w:ascii="Verdana" w:hAnsi="Verdana"/>
    </w:rPr>
  </w:style>
  <w:style w:type="table" w:customStyle="1" w:styleId="Formatvorlage1">
    <w:name w:val="Formatvorlage1"/>
    <w:basedOn w:val="NormaleTabelle"/>
    <w:uiPriority w:val="99"/>
    <w:rsid w:val="00BF6764"/>
    <w:rPr>
      <w:sz w:val="18"/>
    </w:rPr>
    <w:tblPr>
      <w:tblInd w:w="0" w:type="dxa"/>
      <w:tblCellMar>
        <w:top w:w="0" w:type="dxa"/>
        <w:left w:w="108" w:type="dxa"/>
        <w:bottom w:w="0" w:type="dxa"/>
        <w:right w:w="108" w:type="dxa"/>
      </w:tblCellMar>
    </w:tblPr>
    <w:tcPr>
      <w:vAlign w:val="center"/>
    </w:tcPr>
  </w:style>
  <w:style w:type="character" w:styleId="Hyperlink">
    <w:name w:val="Hyperlink"/>
    <w:basedOn w:val="Absatz-Standardschriftart"/>
    <w:uiPriority w:val="99"/>
    <w:unhideWhenUsed/>
    <w:rsid w:val="003B06BF"/>
    <w:rPr>
      <w:color w:val="0000FF"/>
      <w:u w:val="single"/>
    </w:rPr>
  </w:style>
  <w:style w:type="paragraph" w:styleId="KeinLeerraum">
    <w:name w:val="No Spacing"/>
    <w:uiPriority w:val="1"/>
    <w:qFormat/>
    <w:rsid w:val="00A575B7"/>
    <w:rPr>
      <w:rFonts w:asciiTheme="minorHAnsi" w:hAnsiTheme="minorHAnsi"/>
      <w:sz w:val="22"/>
      <w:szCs w:val="22"/>
      <w:lang w:val="de-DE"/>
    </w:rPr>
  </w:style>
  <w:style w:type="paragraph" w:styleId="Listenabsatz">
    <w:name w:val="List Paragraph"/>
    <w:basedOn w:val="Standard"/>
    <w:uiPriority w:val="34"/>
    <w:qFormat/>
    <w:rsid w:val="005A5BE5"/>
    <w:pPr>
      <w:ind w:left="720"/>
    </w:pPr>
  </w:style>
  <w:style w:type="paragraph" w:styleId="NurText">
    <w:name w:val="Plain Text"/>
    <w:basedOn w:val="Standard"/>
    <w:link w:val="NurTextZchn"/>
    <w:uiPriority w:val="99"/>
    <w:unhideWhenUsed/>
    <w:rsid w:val="00824AEB"/>
    <w:rPr>
      <w:sz w:val="24"/>
      <w:szCs w:val="24"/>
    </w:rPr>
  </w:style>
  <w:style w:type="character" w:customStyle="1" w:styleId="NurTextZchn">
    <w:name w:val="Nur Text Zchn"/>
    <w:basedOn w:val="Absatz-Standardschriftart"/>
    <w:link w:val="NurText"/>
    <w:uiPriority w:val="99"/>
    <w:rsid w:val="00824AEB"/>
    <w:rPr>
      <w:rFonts w:ascii="Calibri" w:hAnsi="Calibri" w:cs="Calibri"/>
      <w:sz w:val="24"/>
      <w:szCs w:val="24"/>
      <w:lang w:val="de-DE"/>
    </w:rPr>
  </w:style>
  <w:style w:type="character" w:styleId="Fett">
    <w:name w:val="Strong"/>
    <w:basedOn w:val="Absatz-Standardschriftart"/>
    <w:uiPriority w:val="22"/>
    <w:qFormat/>
    <w:rsid w:val="00E7447D"/>
    <w:rPr>
      <w:b/>
      <w:bCs/>
    </w:rPr>
  </w:style>
  <w:style w:type="character" w:customStyle="1" w:styleId="apple-style-span">
    <w:name w:val="apple-style-span"/>
    <w:basedOn w:val="Absatz-Standardschriftart"/>
    <w:rsid w:val="00E7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5439">
      <w:bodyDiv w:val="1"/>
      <w:marLeft w:val="0"/>
      <w:marRight w:val="0"/>
      <w:marTop w:val="0"/>
      <w:marBottom w:val="0"/>
      <w:divBdr>
        <w:top w:val="none" w:sz="0" w:space="0" w:color="auto"/>
        <w:left w:val="none" w:sz="0" w:space="0" w:color="auto"/>
        <w:bottom w:val="none" w:sz="0" w:space="0" w:color="auto"/>
        <w:right w:val="none" w:sz="0" w:space="0" w:color="auto"/>
      </w:divBdr>
    </w:div>
    <w:div w:id="468714735">
      <w:bodyDiv w:val="1"/>
      <w:marLeft w:val="0"/>
      <w:marRight w:val="0"/>
      <w:marTop w:val="0"/>
      <w:marBottom w:val="0"/>
      <w:divBdr>
        <w:top w:val="none" w:sz="0" w:space="0" w:color="auto"/>
        <w:left w:val="none" w:sz="0" w:space="0" w:color="auto"/>
        <w:bottom w:val="none" w:sz="0" w:space="0" w:color="auto"/>
        <w:right w:val="none" w:sz="0" w:space="0" w:color="auto"/>
      </w:divBdr>
    </w:div>
    <w:div w:id="780029109">
      <w:bodyDiv w:val="1"/>
      <w:marLeft w:val="0"/>
      <w:marRight w:val="0"/>
      <w:marTop w:val="0"/>
      <w:marBottom w:val="0"/>
      <w:divBdr>
        <w:top w:val="none" w:sz="0" w:space="0" w:color="auto"/>
        <w:left w:val="none" w:sz="0" w:space="0" w:color="auto"/>
        <w:bottom w:val="none" w:sz="0" w:space="0" w:color="auto"/>
        <w:right w:val="none" w:sz="0" w:space="0" w:color="auto"/>
      </w:divBdr>
    </w:div>
    <w:div w:id="802310793">
      <w:bodyDiv w:val="1"/>
      <w:marLeft w:val="0"/>
      <w:marRight w:val="0"/>
      <w:marTop w:val="0"/>
      <w:marBottom w:val="0"/>
      <w:divBdr>
        <w:top w:val="none" w:sz="0" w:space="0" w:color="auto"/>
        <w:left w:val="none" w:sz="0" w:space="0" w:color="auto"/>
        <w:bottom w:val="none" w:sz="0" w:space="0" w:color="auto"/>
        <w:right w:val="none" w:sz="0" w:space="0" w:color="auto"/>
      </w:divBdr>
    </w:div>
    <w:div w:id="903292374">
      <w:bodyDiv w:val="1"/>
      <w:marLeft w:val="0"/>
      <w:marRight w:val="0"/>
      <w:marTop w:val="0"/>
      <w:marBottom w:val="0"/>
      <w:divBdr>
        <w:top w:val="none" w:sz="0" w:space="0" w:color="auto"/>
        <w:left w:val="none" w:sz="0" w:space="0" w:color="auto"/>
        <w:bottom w:val="none" w:sz="0" w:space="0" w:color="auto"/>
        <w:right w:val="none" w:sz="0" w:space="0" w:color="auto"/>
      </w:divBdr>
    </w:div>
    <w:div w:id="998078374">
      <w:bodyDiv w:val="1"/>
      <w:marLeft w:val="0"/>
      <w:marRight w:val="0"/>
      <w:marTop w:val="0"/>
      <w:marBottom w:val="0"/>
      <w:divBdr>
        <w:top w:val="none" w:sz="0" w:space="0" w:color="auto"/>
        <w:left w:val="none" w:sz="0" w:space="0" w:color="auto"/>
        <w:bottom w:val="none" w:sz="0" w:space="0" w:color="auto"/>
        <w:right w:val="none" w:sz="0" w:space="0" w:color="auto"/>
      </w:divBdr>
    </w:div>
    <w:div w:id="1045251788">
      <w:bodyDiv w:val="1"/>
      <w:marLeft w:val="0"/>
      <w:marRight w:val="0"/>
      <w:marTop w:val="0"/>
      <w:marBottom w:val="0"/>
      <w:divBdr>
        <w:top w:val="none" w:sz="0" w:space="0" w:color="auto"/>
        <w:left w:val="none" w:sz="0" w:space="0" w:color="auto"/>
        <w:bottom w:val="none" w:sz="0" w:space="0" w:color="auto"/>
        <w:right w:val="none" w:sz="0" w:space="0" w:color="auto"/>
      </w:divBdr>
    </w:div>
    <w:div w:id="1054621287">
      <w:bodyDiv w:val="1"/>
      <w:marLeft w:val="0"/>
      <w:marRight w:val="0"/>
      <w:marTop w:val="0"/>
      <w:marBottom w:val="0"/>
      <w:divBdr>
        <w:top w:val="none" w:sz="0" w:space="0" w:color="auto"/>
        <w:left w:val="none" w:sz="0" w:space="0" w:color="auto"/>
        <w:bottom w:val="none" w:sz="0" w:space="0" w:color="auto"/>
        <w:right w:val="none" w:sz="0" w:space="0" w:color="auto"/>
      </w:divBdr>
    </w:div>
    <w:div w:id="1105690596">
      <w:bodyDiv w:val="1"/>
      <w:marLeft w:val="0"/>
      <w:marRight w:val="0"/>
      <w:marTop w:val="0"/>
      <w:marBottom w:val="0"/>
      <w:divBdr>
        <w:top w:val="none" w:sz="0" w:space="0" w:color="auto"/>
        <w:left w:val="none" w:sz="0" w:space="0" w:color="auto"/>
        <w:bottom w:val="none" w:sz="0" w:space="0" w:color="auto"/>
        <w:right w:val="none" w:sz="0" w:space="0" w:color="auto"/>
      </w:divBdr>
    </w:div>
    <w:div w:id="1509522082">
      <w:bodyDiv w:val="1"/>
      <w:marLeft w:val="0"/>
      <w:marRight w:val="0"/>
      <w:marTop w:val="0"/>
      <w:marBottom w:val="0"/>
      <w:divBdr>
        <w:top w:val="none" w:sz="0" w:space="0" w:color="auto"/>
        <w:left w:val="none" w:sz="0" w:space="0" w:color="auto"/>
        <w:bottom w:val="none" w:sz="0" w:space="0" w:color="auto"/>
        <w:right w:val="none" w:sz="0" w:space="0" w:color="auto"/>
      </w:divBdr>
    </w:div>
    <w:div w:id="1593926738">
      <w:bodyDiv w:val="1"/>
      <w:marLeft w:val="0"/>
      <w:marRight w:val="0"/>
      <w:marTop w:val="0"/>
      <w:marBottom w:val="0"/>
      <w:divBdr>
        <w:top w:val="none" w:sz="0" w:space="0" w:color="auto"/>
        <w:left w:val="none" w:sz="0" w:space="0" w:color="auto"/>
        <w:bottom w:val="none" w:sz="0" w:space="0" w:color="auto"/>
        <w:right w:val="none" w:sz="0" w:space="0" w:color="auto"/>
      </w:divBdr>
    </w:div>
    <w:div w:id="1686592730">
      <w:bodyDiv w:val="1"/>
      <w:marLeft w:val="0"/>
      <w:marRight w:val="0"/>
      <w:marTop w:val="0"/>
      <w:marBottom w:val="0"/>
      <w:divBdr>
        <w:top w:val="none" w:sz="0" w:space="0" w:color="auto"/>
        <w:left w:val="none" w:sz="0" w:space="0" w:color="auto"/>
        <w:bottom w:val="none" w:sz="0" w:space="0" w:color="auto"/>
        <w:right w:val="none" w:sz="0" w:space="0" w:color="auto"/>
      </w:divBdr>
    </w:div>
    <w:div w:id="17111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llon.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19B2-38AD-42D5-A0CE-F8389A41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67B58AE9</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SLW</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Hengl Marianne</dc:creator>
  <cp:keywords/>
  <dc:description/>
  <cp:lastModifiedBy>Hengl Marianne</cp:lastModifiedBy>
  <cp:revision>2</cp:revision>
  <cp:lastPrinted>2012-05-03T06:24:00Z</cp:lastPrinted>
  <dcterms:created xsi:type="dcterms:W3CDTF">2012-05-07T11:14:00Z</dcterms:created>
  <dcterms:modified xsi:type="dcterms:W3CDTF">2012-05-07T11:14:00Z</dcterms:modified>
</cp:coreProperties>
</file>